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74" w:rsidRDefault="00326002">
      <w:pPr>
        <w:rPr>
          <w:b/>
        </w:rPr>
      </w:pPr>
      <w:r>
        <w:rPr>
          <w:b/>
        </w:rPr>
        <w:t>23</w:t>
      </w:r>
      <w:r w:rsidR="00A24BC2" w:rsidRPr="00A24BC2">
        <w:rPr>
          <w:b/>
        </w:rPr>
        <w:t>.01.20. Jautājums Nr.1</w:t>
      </w:r>
    </w:p>
    <w:p w:rsidR="00326002" w:rsidRDefault="00326002">
      <w:pPr>
        <w:rPr>
          <w:i/>
        </w:rPr>
      </w:pPr>
      <w:r w:rsidRPr="00326002">
        <w:rPr>
          <w:i/>
        </w:rPr>
        <w:t>1)Tehniskā specifikācijā iepirkuma Daugavas ielā 7, Nīcgalē, pozīcijas 13., 14.dublējas "Cinkota skārda teknes  d=150mm ar stiprinājumiem  uzstādīšan</w:t>
      </w:r>
      <w:r>
        <w:rPr>
          <w:i/>
        </w:rPr>
        <w:t xml:space="preserve">a un notekcaurules d=100" - un </w:t>
      </w:r>
      <w:r w:rsidRPr="00326002">
        <w:rPr>
          <w:i/>
        </w:rPr>
        <w:t>daudzums sanāk 66,62m +66,62m. Bet saskaņā ar projektu AR-1, mājas ūdens novadīšanas sistēma sevī iekļauj tekne 2x(d=150)-66,62m un ūdens</w:t>
      </w:r>
      <w:r>
        <w:rPr>
          <w:i/>
        </w:rPr>
        <w:t xml:space="preserve"> </w:t>
      </w:r>
      <w:r w:rsidRPr="00326002">
        <w:rPr>
          <w:i/>
        </w:rPr>
        <w:t>notekcaurules 6x100-33m. Lūdzu precizējiet!</w:t>
      </w:r>
    </w:p>
    <w:p w:rsidR="00A24BC2" w:rsidRDefault="00A24BC2">
      <w:pPr>
        <w:rPr>
          <w:b/>
        </w:rPr>
      </w:pPr>
      <w:r w:rsidRPr="00A24BC2">
        <w:rPr>
          <w:b/>
        </w:rPr>
        <w:t>Atbilde</w:t>
      </w:r>
      <w:r>
        <w:rPr>
          <w:b/>
        </w:rPr>
        <w:t>:</w:t>
      </w:r>
    </w:p>
    <w:p w:rsidR="00A24BC2" w:rsidRPr="00A24BC2" w:rsidRDefault="00326002" w:rsidP="00326002">
      <w:pPr>
        <w:rPr>
          <w:b/>
        </w:rPr>
      </w:pPr>
      <w:r w:rsidRPr="00326002">
        <w:rPr>
          <w:b/>
        </w:rPr>
        <w:t>Skaidrojam, ka 14. pozīcija iepirkuma</w:t>
      </w:r>
      <w:r>
        <w:rPr>
          <w:b/>
        </w:rPr>
        <w:t xml:space="preserve"> </w:t>
      </w:r>
      <w:r w:rsidRPr="00326002">
        <w:rPr>
          <w:b/>
        </w:rPr>
        <w:t>"Dzīvojamās mājas Daugavas iela 7, Nīcgale, Nīcgales pag., Daugavpils nov. jumta seguma m</w:t>
      </w:r>
      <w:r>
        <w:rPr>
          <w:b/>
        </w:rPr>
        <w:t xml:space="preserve">aiņa un bēniņu siltināšana” </w:t>
      </w:r>
      <w:proofErr w:type="spellStart"/>
      <w:r>
        <w:rPr>
          <w:b/>
        </w:rPr>
        <w:t>id</w:t>
      </w:r>
      <w:proofErr w:type="spellEnd"/>
      <w:r>
        <w:rPr>
          <w:b/>
        </w:rPr>
        <w:t xml:space="preserve">. Nr. </w:t>
      </w:r>
      <w:r w:rsidRPr="00326002">
        <w:rPr>
          <w:b/>
        </w:rPr>
        <w:t>2020/3 apjomos ir dublēta kļūdaini un tiek izslēgta no darbu apjomiem.</w:t>
      </w:r>
      <w:r>
        <w:rPr>
          <w:b/>
        </w:rPr>
        <w:t xml:space="preserve"> </w:t>
      </w:r>
    </w:p>
    <w:sectPr w:rsidR="00A24BC2" w:rsidRPr="00A24BC2" w:rsidSect="00DC3F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A24BC2"/>
    <w:rsid w:val="00326002"/>
    <w:rsid w:val="00377F13"/>
    <w:rsid w:val="003A3DC0"/>
    <w:rsid w:val="006B4162"/>
    <w:rsid w:val="00A120D7"/>
    <w:rsid w:val="00A24BC2"/>
    <w:rsid w:val="00A44404"/>
    <w:rsid w:val="00BE5827"/>
    <w:rsid w:val="00C66DC0"/>
    <w:rsid w:val="00DC3F74"/>
    <w:rsid w:val="00E2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F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401</Words>
  <Characters>230</Characters>
  <Application>Microsoft Office Word</Application>
  <DocSecurity>0</DocSecurity>
  <Lines>1</Lines>
  <Paragraphs>1</Paragraphs>
  <ScaleCrop>false</ScaleCrop>
  <Company/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2020-01-20T06:32:00Z</dcterms:created>
  <dcterms:modified xsi:type="dcterms:W3CDTF">2020-01-23T12:25:00Z</dcterms:modified>
</cp:coreProperties>
</file>